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A9" w:rsidRPr="00ED5984" w:rsidRDefault="00FC1940" w:rsidP="00E07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984">
        <w:rPr>
          <w:rFonts w:ascii="Times New Roman" w:hAnsi="Times New Roman" w:cs="Times New Roman"/>
          <w:sz w:val="24"/>
          <w:szCs w:val="24"/>
        </w:rPr>
        <w:t>W PRZEDDZIEŃ MĘCZEŃSKIEJ ŚMIERCI</w:t>
      </w:r>
    </w:p>
    <w:p w:rsidR="00E078A9" w:rsidRPr="00ED5984" w:rsidRDefault="00E078A9" w:rsidP="00E3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84">
        <w:rPr>
          <w:rFonts w:ascii="Times New Roman" w:hAnsi="Times New Roman" w:cs="Times New Roman"/>
          <w:sz w:val="24"/>
          <w:szCs w:val="24"/>
        </w:rPr>
        <w:tab/>
        <w:t>Trwamy w roku jubileuszowym, w który wpisuj</w:t>
      </w:r>
      <w:r w:rsidR="006E5EB1" w:rsidRPr="00ED5984">
        <w:rPr>
          <w:rFonts w:ascii="Times New Roman" w:hAnsi="Times New Roman" w:cs="Times New Roman"/>
          <w:sz w:val="24"/>
          <w:szCs w:val="24"/>
        </w:rPr>
        <w:t>e</w:t>
      </w:r>
      <w:r w:rsidRPr="00ED5984">
        <w:rPr>
          <w:rFonts w:ascii="Times New Roman" w:hAnsi="Times New Roman" w:cs="Times New Roman"/>
          <w:sz w:val="24"/>
          <w:szCs w:val="24"/>
        </w:rPr>
        <w:t xml:space="preserve"> się </w:t>
      </w:r>
      <w:r w:rsidR="00DD7C1D" w:rsidRPr="00ED5984">
        <w:rPr>
          <w:rFonts w:ascii="Times New Roman" w:hAnsi="Times New Roman" w:cs="Times New Roman"/>
          <w:sz w:val="24"/>
          <w:szCs w:val="24"/>
        </w:rPr>
        <w:t xml:space="preserve">25-lecie męczeńskiej śmierci ks. Jana Czuby. </w:t>
      </w:r>
      <w:r w:rsidR="006E5EB1" w:rsidRPr="00ED5984">
        <w:rPr>
          <w:rFonts w:ascii="Times New Roman" w:hAnsi="Times New Roman" w:cs="Times New Roman"/>
          <w:sz w:val="24"/>
          <w:szCs w:val="24"/>
        </w:rPr>
        <w:t>Jutro</w:t>
      </w:r>
      <w:r w:rsidR="00E35948">
        <w:rPr>
          <w:rFonts w:ascii="Times New Roman" w:hAnsi="Times New Roman" w:cs="Times New Roman"/>
          <w:sz w:val="24"/>
          <w:szCs w:val="24"/>
        </w:rPr>
        <w:t>,</w:t>
      </w:r>
      <w:r w:rsidRPr="00ED5984">
        <w:rPr>
          <w:rFonts w:ascii="Times New Roman" w:hAnsi="Times New Roman" w:cs="Times New Roman"/>
          <w:sz w:val="24"/>
          <w:szCs w:val="24"/>
        </w:rPr>
        <w:t xml:space="preserve"> 27</w:t>
      </w:r>
      <w:r w:rsidR="00E35948">
        <w:rPr>
          <w:rFonts w:ascii="Times New Roman" w:hAnsi="Times New Roman" w:cs="Times New Roman"/>
          <w:sz w:val="24"/>
          <w:szCs w:val="24"/>
        </w:rPr>
        <w:t xml:space="preserve">. </w:t>
      </w:r>
      <w:r w:rsidRPr="00ED5984">
        <w:rPr>
          <w:rFonts w:ascii="Times New Roman" w:hAnsi="Times New Roman" w:cs="Times New Roman"/>
          <w:sz w:val="24"/>
          <w:szCs w:val="24"/>
        </w:rPr>
        <w:t xml:space="preserve">października, wyznacza </w:t>
      </w:r>
      <w:r w:rsidR="00DD7C1D" w:rsidRPr="00ED5984">
        <w:rPr>
          <w:rFonts w:ascii="Times New Roman" w:hAnsi="Times New Roman" w:cs="Times New Roman"/>
          <w:sz w:val="24"/>
          <w:szCs w:val="24"/>
        </w:rPr>
        <w:t xml:space="preserve">dzień </w:t>
      </w:r>
      <w:r w:rsidR="00E35948">
        <w:rPr>
          <w:rFonts w:ascii="Times New Roman" w:hAnsi="Times New Roman" w:cs="Times New Roman"/>
          <w:sz w:val="24"/>
          <w:szCs w:val="24"/>
        </w:rPr>
        <w:t>jego</w:t>
      </w:r>
      <w:r w:rsidR="00C00601">
        <w:rPr>
          <w:rFonts w:ascii="Times New Roman" w:hAnsi="Times New Roman" w:cs="Times New Roman"/>
          <w:sz w:val="24"/>
          <w:szCs w:val="24"/>
        </w:rPr>
        <w:t xml:space="preserve"> tragicznego</w:t>
      </w:r>
      <w:r w:rsidR="00E35948">
        <w:rPr>
          <w:rFonts w:ascii="Times New Roman" w:hAnsi="Times New Roman" w:cs="Times New Roman"/>
          <w:sz w:val="24"/>
          <w:szCs w:val="24"/>
        </w:rPr>
        <w:t xml:space="preserve"> odejścia</w:t>
      </w:r>
      <w:r w:rsidR="00DD7C1D" w:rsidRPr="00ED5984">
        <w:rPr>
          <w:rFonts w:ascii="Times New Roman" w:hAnsi="Times New Roman" w:cs="Times New Roman"/>
          <w:sz w:val="24"/>
          <w:szCs w:val="24"/>
        </w:rPr>
        <w:t xml:space="preserve"> przed 25. laty. Na podstawie świadectwa ks. Bernarda </w:t>
      </w:r>
      <w:proofErr w:type="spellStart"/>
      <w:r w:rsidR="00DD7C1D" w:rsidRPr="00ED5984">
        <w:rPr>
          <w:rFonts w:ascii="Times New Roman" w:hAnsi="Times New Roman" w:cs="Times New Roman"/>
          <w:sz w:val="24"/>
          <w:szCs w:val="24"/>
        </w:rPr>
        <w:t>Yindouli</w:t>
      </w:r>
      <w:proofErr w:type="spellEnd"/>
      <w:r w:rsidR="00DD7C1D" w:rsidRPr="00ED5984">
        <w:rPr>
          <w:rFonts w:ascii="Times New Roman" w:hAnsi="Times New Roman" w:cs="Times New Roman"/>
          <w:sz w:val="24"/>
          <w:szCs w:val="24"/>
        </w:rPr>
        <w:t xml:space="preserve"> (czyt.: </w:t>
      </w:r>
      <w:proofErr w:type="spellStart"/>
      <w:r w:rsidR="00DD7C1D" w:rsidRPr="00ED5984">
        <w:rPr>
          <w:rFonts w:ascii="Times New Roman" w:hAnsi="Times New Roman" w:cs="Times New Roman"/>
          <w:sz w:val="24"/>
          <w:szCs w:val="24"/>
        </w:rPr>
        <w:t>Induli</w:t>
      </w:r>
      <w:proofErr w:type="spellEnd"/>
      <w:r w:rsidR="00DD7C1D" w:rsidRPr="00ED5984">
        <w:rPr>
          <w:rFonts w:ascii="Times New Roman" w:hAnsi="Times New Roman" w:cs="Times New Roman"/>
          <w:sz w:val="24"/>
          <w:szCs w:val="24"/>
        </w:rPr>
        <w:t>)</w:t>
      </w:r>
      <w:r w:rsidR="00E35948">
        <w:rPr>
          <w:rFonts w:ascii="Times New Roman" w:hAnsi="Times New Roman" w:cs="Times New Roman"/>
          <w:sz w:val="24"/>
          <w:szCs w:val="24"/>
        </w:rPr>
        <w:t>,</w:t>
      </w:r>
      <w:r w:rsidR="00E35948" w:rsidRPr="00E35948">
        <w:rPr>
          <w:rFonts w:ascii="Times New Roman" w:hAnsi="Times New Roman" w:cs="Times New Roman"/>
          <w:sz w:val="24"/>
          <w:szCs w:val="24"/>
        </w:rPr>
        <w:t xml:space="preserve"> </w:t>
      </w:r>
      <w:r w:rsidR="00220645">
        <w:rPr>
          <w:rFonts w:ascii="Times New Roman" w:hAnsi="Times New Roman" w:cs="Times New Roman"/>
          <w:sz w:val="24"/>
          <w:szCs w:val="24"/>
        </w:rPr>
        <w:t xml:space="preserve">rodaka z </w:t>
      </w:r>
      <w:proofErr w:type="spellStart"/>
      <w:r w:rsidR="00220645">
        <w:rPr>
          <w:rFonts w:ascii="Times New Roman" w:hAnsi="Times New Roman" w:cs="Times New Roman"/>
          <w:sz w:val="24"/>
          <w:szCs w:val="24"/>
        </w:rPr>
        <w:t>Loulombo</w:t>
      </w:r>
      <w:proofErr w:type="spellEnd"/>
      <w:r w:rsidR="00220645">
        <w:rPr>
          <w:rFonts w:ascii="Times New Roman" w:hAnsi="Times New Roman" w:cs="Times New Roman"/>
          <w:sz w:val="24"/>
          <w:szCs w:val="24"/>
        </w:rPr>
        <w:t xml:space="preserve">, przypadkowego </w:t>
      </w:r>
      <w:r w:rsidR="00E35948" w:rsidRPr="00ED5984">
        <w:rPr>
          <w:rFonts w:ascii="Times New Roman" w:hAnsi="Times New Roman" w:cs="Times New Roman"/>
          <w:sz w:val="24"/>
          <w:szCs w:val="24"/>
        </w:rPr>
        <w:t>świadka wydarzenia</w:t>
      </w:r>
      <w:r w:rsidR="00E35948">
        <w:rPr>
          <w:rFonts w:ascii="Times New Roman" w:hAnsi="Times New Roman" w:cs="Times New Roman"/>
          <w:sz w:val="24"/>
          <w:szCs w:val="24"/>
        </w:rPr>
        <w:t>,</w:t>
      </w:r>
      <w:r w:rsidR="00DD7C1D" w:rsidRPr="00ED5984">
        <w:rPr>
          <w:rFonts w:ascii="Times New Roman" w:hAnsi="Times New Roman" w:cs="Times New Roman"/>
          <w:sz w:val="24"/>
          <w:szCs w:val="24"/>
        </w:rPr>
        <w:t xml:space="preserve"> możemy się dowiedzieć o atmosferze w Loulombo, która wieściła to, co się miało wydarzyć, a jednocześnie o postawie ks. Jana wobec zagr</w:t>
      </w:r>
      <w:r w:rsidR="00E35948">
        <w:rPr>
          <w:rFonts w:ascii="Times New Roman" w:hAnsi="Times New Roman" w:cs="Times New Roman"/>
          <w:sz w:val="24"/>
          <w:szCs w:val="24"/>
        </w:rPr>
        <w:t xml:space="preserve">ażającej mu </w:t>
      </w:r>
      <w:r w:rsidR="00DD7C1D" w:rsidRPr="00ED5984">
        <w:rPr>
          <w:rFonts w:ascii="Times New Roman" w:hAnsi="Times New Roman" w:cs="Times New Roman"/>
          <w:sz w:val="24"/>
          <w:szCs w:val="24"/>
        </w:rPr>
        <w:t>śmierci.</w:t>
      </w:r>
    </w:p>
    <w:p w:rsidR="00220645" w:rsidRDefault="000A31D9" w:rsidP="00220645">
      <w:pPr>
        <w:tabs>
          <w:tab w:val="left" w:pos="-1440"/>
          <w:tab w:val="left" w:pos="-720"/>
          <w:tab w:val="left" w:pos="1"/>
          <w:tab w:val="left" w:pos="398"/>
          <w:tab w:val="left" w:pos="720"/>
          <w:tab w:val="left" w:pos="796"/>
          <w:tab w:val="left" w:pos="1195"/>
          <w:tab w:val="left" w:pos="1440"/>
          <w:tab w:val="left" w:pos="1593"/>
          <w:tab w:val="left" w:pos="1992"/>
          <w:tab w:val="left" w:pos="2160"/>
          <w:tab w:val="left" w:pos="2390"/>
          <w:tab w:val="left" w:pos="2788"/>
          <w:tab w:val="left" w:pos="2880"/>
          <w:tab w:val="left" w:pos="3187"/>
          <w:tab w:val="left" w:pos="3585"/>
          <w:tab w:val="left" w:pos="3984"/>
          <w:tab w:val="left" w:pos="4320"/>
          <w:tab w:val="left" w:pos="4382"/>
          <w:tab w:val="left" w:pos="4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984">
        <w:rPr>
          <w:rFonts w:ascii="Times New Roman" w:hAnsi="Times New Roman" w:cs="Times New Roman"/>
          <w:sz w:val="24"/>
          <w:szCs w:val="24"/>
        </w:rPr>
        <w:tab/>
      </w:r>
      <w:r w:rsidR="00DD7C1D" w:rsidRPr="00ED5984">
        <w:rPr>
          <w:rFonts w:ascii="Times New Roman" w:hAnsi="Times New Roman" w:cs="Times New Roman"/>
          <w:sz w:val="24"/>
          <w:szCs w:val="24"/>
        </w:rPr>
        <w:tab/>
        <w:t>Ks. Bernard opisuje m.in.</w:t>
      </w:r>
      <w:r w:rsidR="002946AA" w:rsidRPr="00ED5984">
        <w:rPr>
          <w:rFonts w:ascii="Times New Roman" w:hAnsi="Times New Roman" w:cs="Times New Roman"/>
          <w:sz w:val="24"/>
          <w:szCs w:val="24"/>
        </w:rPr>
        <w:t xml:space="preserve"> pewien szczegół z niedzieli 25 października</w:t>
      </w:r>
      <w:r w:rsidR="00DD7C1D" w:rsidRPr="00ED5984">
        <w:rPr>
          <w:rFonts w:ascii="Times New Roman" w:hAnsi="Times New Roman" w:cs="Times New Roman"/>
          <w:sz w:val="24"/>
          <w:szCs w:val="24"/>
        </w:rPr>
        <w:t>: „</w:t>
      </w:r>
      <w:r w:rsidR="00DD7C1D" w:rsidRPr="00ED5984">
        <w:rPr>
          <w:rFonts w:ascii="Times New Roman" w:hAnsi="Times New Roman"/>
          <w:sz w:val="24"/>
          <w:szCs w:val="24"/>
        </w:rPr>
        <w:t>Po Mszy św.</w:t>
      </w:r>
      <w:r w:rsidR="00E35948">
        <w:rPr>
          <w:rFonts w:ascii="Times New Roman" w:hAnsi="Times New Roman"/>
          <w:sz w:val="24"/>
          <w:szCs w:val="24"/>
        </w:rPr>
        <w:t>,</w:t>
      </w:r>
      <w:r w:rsidR="00DD7C1D" w:rsidRPr="00ED5984">
        <w:rPr>
          <w:rFonts w:ascii="Times New Roman" w:hAnsi="Times New Roman"/>
          <w:sz w:val="24"/>
          <w:szCs w:val="24"/>
        </w:rPr>
        <w:t xml:space="preserve"> około godz. 11</w:t>
      </w:r>
      <w:r w:rsidR="00052064" w:rsidRPr="00ED5984">
        <w:rPr>
          <w:rFonts w:ascii="Times New Roman" w:hAnsi="Times New Roman"/>
          <w:sz w:val="24"/>
          <w:szCs w:val="24"/>
        </w:rPr>
        <w:t>.00</w:t>
      </w:r>
      <w:r w:rsidR="00E35948">
        <w:rPr>
          <w:rFonts w:ascii="Times New Roman" w:hAnsi="Times New Roman"/>
          <w:sz w:val="24"/>
          <w:szCs w:val="24"/>
        </w:rPr>
        <w:t>,</w:t>
      </w:r>
      <w:r w:rsidR="00DD7C1D" w:rsidRPr="00ED5984">
        <w:rPr>
          <w:rFonts w:ascii="Times New Roman" w:hAnsi="Times New Roman"/>
          <w:sz w:val="24"/>
          <w:szCs w:val="24"/>
        </w:rPr>
        <w:t xml:space="preserve"> rada parafialna, troszcząc się o swego Proboszcza i podejmując działania zapobie</w:t>
      </w:r>
      <w:r w:rsidR="00DD7C1D" w:rsidRPr="00ED5984">
        <w:rPr>
          <w:rFonts w:ascii="Times New Roman" w:hAnsi="Times New Roman"/>
          <w:sz w:val="24"/>
          <w:szCs w:val="24"/>
        </w:rPr>
        <w:softHyphen/>
        <w:t>gające nasilającemu się niebezpieczeństwu, zwołała nad</w:t>
      </w:r>
      <w:r w:rsidR="00DD7C1D" w:rsidRPr="00ED5984">
        <w:rPr>
          <w:rFonts w:ascii="Times New Roman" w:hAnsi="Times New Roman"/>
          <w:sz w:val="24"/>
          <w:szCs w:val="24"/>
        </w:rPr>
        <w:softHyphen/>
        <w:t>zwy</w:t>
      </w:r>
      <w:r w:rsidR="00DD7C1D" w:rsidRPr="00ED5984">
        <w:rPr>
          <w:rFonts w:ascii="Times New Roman" w:hAnsi="Times New Roman"/>
          <w:sz w:val="24"/>
          <w:szCs w:val="24"/>
        </w:rPr>
        <w:softHyphen/>
      </w:r>
      <w:r w:rsidR="00DD7C1D" w:rsidRPr="00ED5984">
        <w:rPr>
          <w:rFonts w:ascii="Times New Roman" w:hAnsi="Times New Roman"/>
          <w:sz w:val="24"/>
          <w:szCs w:val="24"/>
        </w:rPr>
        <w:softHyphen/>
        <w:t xml:space="preserve">czajne zebranie pod </w:t>
      </w:r>
      <w:proofErr w:type="spellStart"/>
      <w:r w:rsidR="00DD7C1D" w:rsidRPr="00ED5984">
        <w:rPr>
          <w:rFonts w:ascii="Times New Roman" w:hAnsi="Times New Roman"/>
          <w:sz w:val="24"/>
          <w:szCs w:val="24"/>
        </w:rPr>
        <w:t>pajotem</w:t>
      </w:r>
      <w:proofErr w:type="spellEnd"/>
      <w:r w:rsidR="00DD7C1D" w:rsidRPr="00ED5984">
        <w:rPr>
          <w:rFonts w:ascii="Times New Roman" w:hAnsi="Times New Roman"/>
          <w:sz w:val="24"/>
          <w:szCs w:val="24"/>
        </w:rPr>
        <w:t xml:space="preserve"> parafialnym, stojącym 20 metrów od plebanii. Aby ustrzec nas przed grożącym niebezpie</w:t>
      </w:r>
      <w:r w:rsidR="00DD7C1D" w:rsidRPr="00ED5984">
        <w:rPr>
          <w:rFonts w:ascii="Times New Roman" w:hAnsi="Times New Roman"/>
          <w:sz w:val="24"/>
          <w:szCs w:val="24"/>
        </w:rPr>
        <w:softHyphen/>
        <w:t>czeństwem, poproszono księdza Jana i mnie, byśmy oddalili się od parafii. Ja osobiście poparłem propo</w:t>
      </w:r>
      <w:r w:rsidR="00DD7C1D" w:rsidRPr="00ED5984">
        <w:rPr>
          <w:rFonts w:ascii="Times New Roman" w:hAnsi="Times New Roman"/>
          <w:sz w:val="24"/>
          <w:szCs w:val="24"/>
        </w:rPr>
        <w:softHyphen/>
        <w:t xml:space="preserve">zycję członków rady parafialnej (Tata </w:t>
      </w:r>
      <w:proofErr w:type="spellStart"/>
      <w:r w:rsidR="00DD7C1D" w:rsidRPr="00ED5984">
        <w:rPr>
          <w:rFonts w:ascii="Times New Roman" w:hAnsi="Times New Roman"/>
          <w:sz w:val="24"/>
          <w:szCs w:val="24"/>
        </w:rPr>
        <w:t>Kibabou</w:t>
      </w:r>
      <w:proofErr w:type="spellEnd"/>
      <w:r w:rsidR="00DD7C1D" w:rsidRPr="00ED5984">
        <w:rPr>
          <w:rFonts w:ascii="Times New Roman" w:hAnsi="Times New Roman"/>
          <w:sz w:val="24"/>
          <w:szCs w:val="24"/>
        </w:rPr>
        <w:t xml:space="preserve">, Mama </w:t>
      </w:r>
      <w:proofErr w:type="spellStart"/>
      <w:r w:rsidR="00DD7C1D" w:rsidRPr="00ED5984">
        <w:rPr>
          <w:rFonts w:ascii="Times New Roman" w:hAnsi="Times New Roman"/>
          <w:sz w:val="24"/>
          <w:szCs w:val="24"/>
        </w:rPr>
        <w:t>La</w:t>
      </w:r>
      <w:r w:rsidR="00DD7C1D" w:rsidRPr="00ED5984">
        <w:rPr>
          <w:rFonts w:ascii="Times New Roman" w:hAnsi="Times New Roman"/>
          <w:sz w:val="24"/>
          <w:szCs w:val="24"/>
        </w:rPr>
        <w:softHyphen/>
        <w:t>mission</w:t>
      </w:r>
      <w:proofErr w:type="spellEnd"/>
      <w:r w:rsidR="00DD7C1D" w:rsidRPr="00ED5984">
        <w:rPr>
          <w:rFonts w:ascii="Times New Roman" w:hAnsi="Times New Roman"/>
          <w:sz w:val="24"/>
          <w:szCs w:val="24"/>
        </w:rPr>
        <w:t xml:space="preserve"> i Mama </w:t>
      </w:r>
      <w:proofErr w:type="spellStart"/>
      <w:r w:rsidR="00DD7C1D" w:rsidRPr="00ED5984">
        <w:rPr>
          <w:rFonts w:ascii="Times New Roman" w:hAnsi="Times New Roman"/>
          <w:sz w:val="24"/>
          <w:szCs w:val="24"/>
        </w:rPr>
        <w:t>Luise</w:t>
      </w:r>
      <w:proofErr w:type="spellEnd"/>
      <w:r w:rsidR="00DD7C1D" w:rsidRPr="00ED5984">
        <w:rPr>
          <w:rFonts w:ascii="Times New Roman" w:hAnsi="Times New Roman"/>
          <w:sz w:val="24"/>
          <w:szCs w:val="24"/>
        </w:rPr>
        <w:t>). Ks</w:t>
      </w:r>
      <w:r w:rsidR="00E35948">
        <w:rPr>
          <w:rFonts w:ascii="Times New Roman" w:hAnsi="Times New Roman"/>
          <w:sz w:val="24"/>
          <w:szCs w:val="24"/>
        </w:rPr>
        <w:t>.</w:t>
      </w:r>
      <w:r w:rsidR="00DD7C1D" w:rsidRPr="00ED5984">
        <w:rPr>
          <w:rFonts w:ascii="Times New Roman" w:hAnsi="Times New Roman"/>
          <w:sz w:val="24"/>
          <w:szCs w:val="24"/>
        </w:rPr>
        <w:t xml:space="preserve"> Jan odmówił ich prośbie, uzasadniając swoją decyzję troską o wiernych, których nie chciał opuszczać. Powiedział: </w:t>
      </w:r>
      <w:r w:rsidR="004573E5" w:rsidRPr="00ED5984">
        <w:rPr>
          <w:rFonts w:ascii="Times New Roman" w:hAnsi="Times New Roman" w:cs="Times New Roman"/>
          <w:sz w:val="24"/>
          <w:szCs w:val="24"/>
        </w:rPr>
        <w:t>«</w:t>
      </w:r>
      <w:r w:rsidR="00DD7C1D" w:rsidRPr="00ED5984">
        <w:rPr>
          <w:rFonts w:ascii="Times New Roman" w:hAnsi="Times New Roman"/>
          <w:sz w:val="24"/>
          <w:szCs w:val="24"/>
        </w:rPr>
        <w:t>Jeżeli opuszczę Loulombo, chrześcijanie również uciekną. Lepiej zostać i umrzeć wśród moich parafian</w:t>
      </w:r>
      <w:r w:rsidR="004573E5" w:rsidRPr="00ED5984">
        <w:rPr>
          <w:rFonts w:ascii="Times New Roman" w:hAnsi="Times New Roman" w:cs="Times New Roman"/>
          <w:sz w:val="24"/>
          <w:szCs w:val="24"/>
        </w:rPr>
        <w:t>»</w:t>
      </w:r>
      <w:r w:rsidR="00DD7C1D" w:rsidRPr="00ED5984">
        <w:rPr>
          <w:rFonts w:ascii="Times New Roman" w:hAnsi="Times New Roman"/>
          <w:sz w:val="24"/>
          <w:szCs w:val="24"/>
        </w:rPr>
        <w:t>”.</w:t>
      </w:r>
    </w:p>
    <w:p w:rsidR="002F4634" w:rsidRPr="00220645" w:rsidRDefault="00220645" w:rsidP="00220645">
      <w:pPr>
        <w:tabs>
          <w:tab w:val="left" w:pos="-1440"/>
          <w:tab w:val="left" w:pos="-720"/>
          <w:tab w:val="left" w:pos="1"/>
          <w:tab w:val="left" w:pos="398"/>
          <w:tab w:val="left" w:pos="720"/>
          <w:tab w:val="left" w:pos="796"/>
          <w:tab w:val="left" w:pos="1195"/>
          <w:tab w:val="left" w:pos="1440"/>
          <w:tab w:val="left" w:pos="1593"/>
          <w:tab w:val="left" w:pos="1992"/>
          <w:tab w:val="left" w:pos="2160"/>
          <w:tab w:val="left" w:pos="2390"/>
          <w:tab w:val="left" w:pos="2788"/>
          <w:tab w:val="left" w:pos="2880"/>
          <w:tab w:val="left" w:pos="3187"/>
          <w:tab w:val="left" w:pos="3585"/>
          <w:tab w:val="left" w:pos="3984"/>
          <w:tab w:val="left" w:pos="4320"/>
          <w:tab w:val="left" w:pos="4382"/>
          <w:tab w:val="left" w:pos="4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73E5" w:rsidRPr="00ED5984">
        <w:rPr>
          <w:rFonts w:ascii="Times New Roman" w:hAnsi="Times New Roman" w:cs="Times New Roman"/>
          <w:sz w:val="24"/>
          <w:szCs w:val="24"/>
        </w:rPr>
        <w:t>Ks. Bogdan Piotrowski</w:t>
      </w:r>
      <w:r>
        <w:rPr>
          <w:rFonts w:ascii="Times New Roman" w:hAnsi="Times New Roman" w:cs="Times New Roman"/>
          <w:sz w:val="24"/>
          <w:szCs w:val="24"/>
        </w:rPr>
        <w:t xml:space="preserve">, proboszcze parafii w </w:t>
      </w:r>
      <w:r w:rsidRPr="000E2CF7">
        <w:rPr>
          <w:rFonts w:ascii="Times New Roman" w:hAnsi="Times New Roman" w:cs="Times New Roman"/>
          <w:sz w:val="24"/>
          <w:szCs w:val="24"/>
        </w:rPr>
        <w:t>stolicy Konga Brazzaville,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 „spotykał się” z ks. Janem codziennie dwa, trzy razy na falach CB</w:t>
      </w:r>
      <w:r w:rsidR="00B91668">
        <w:rPr>
          <w:rFonts w:ascii="Times New Roman" w:hAnsi="Times New Roman" w:cs="Times New Roman"/>
          <w:sz w:val="24"/>
          <w:szCs w:val="24"/>
        </w:rPr>
        <w:t xml:space="preserve"> </w:t>
      </w:r>
      <w:r w:rsidR="004573E5" w:rsidRPr="00ED5984">
        <w:rPr>
          <w:rFonts w:ascii="Times New Roman" w:hAnsi="Times New Roman" w:cs="Times New Roman"/>
          <w:sz w:val="24"/>
          <w:szCs w:val="24"/>
        </w:rPr>
        <w:t>radia</w:t>
      </w:r>
      <w:r w:rsidR="002946AA" w:rsidRPr="00ED59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był jedyny sposób porozumiewania się. Nie było </w:t>
      </w:r>
      <w:r w:rsidR="00B91668">
        <w:rPr>
          <w:rFonts w:ascii="Times New Roman" w:hAnsi="Times New Roman" w:cs="Times New Roman"/>
          <w:sz w:val="24"/>
          <w:szCs w:val="24"/>
        </w:rPr>
        <w:t xml:space="preserve">wtedy </w:t>
      </w:r>
      <w:r>
        <w:rPr>
          <w:rFonts w:ascii="Times New Roman" w:hAnsi="Times New Roman" w:cs="Times New Roman"/>
          <w:sz w:val="24"/>
          <w:szCs w:val="24"/>
        </w:rPr>
        <w:t>nie tylko komórek, ale i telefon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ów stacjonarnych. Nasi misjonarze „spotykali się” w eterze. </w:t>
      </w:r>
      <w:r w:rsidR="002946AA" w:rsidRPr="00ED5984">
        <w:rPr>
          <w:rFonts w:ascii="Times New Roman" w:hAnsi="Times New Roman" w:cs="Times New Roman"/>
          <w:sz w:val="24"/>
          <w:szCs w:val="24"/>
        </w:rPr>
        <w:t>Tak było 25</w:t>
      </w:r>
      <w:r w:rsidR="00B91668">
        <w:rPr>
          <w:rFonts w:ascii="Times New Roman" w:hAnsi="Times New Roman" w:cs="Times New Roman"/>
          <w:sz w:val="24"/>
          <w:szCs w:val="24"/>
        </w:rPr>
        <w:t>.</w:t>
      </w:r>
      <w:r w:rsidR="002946AA" w:rsidRPr="00ED5984">
        <w:rPr>
          <w:rFonts w:ascii="Times New Roman" w:hAnsi="Times New Roman" w:cs="Times New Roman"/>
          <w:sz w:val="24"/>
          <w:szCs w:val="24"/>
        </w:rPr>
        <w:t xml:space="preserve">, jak i 26 października. Stąd </w:t>
      </w:r>
      <w:r>
        <w:rPr>
          <w:rFonts w:ascii="Times New Roman" w:hAnsi="Times New Roman" w:cs="Times New Roman"/>
          <w:sz w:val="24"/>
          <w:szCs w:val="24"/>
        </w:rPr>
        <w:t xml:space="preserve">ks. Bogdan </w:t>
      </w:r>
      <w:r w:rsidR="002946AA" w:rsidRPr="00ED5984">
        <w:rPr>
          <w:rFonts w:ascii="Times New Roman" w:hAnsi="Times New Roman" w:cs="Times New Roman"/>
          <w:sz w:val="24"/>
          <w:szCs w:val="24"/>
        </w:rPr>
        <w:t>wiedział, że p</w:t>
      </w:r>
      <w:r w:rsidR="004573E5" w:rsidRPr="00ED5984">
        <w:rPr>
          <w:rFonts w:ascii="Times New Roman" w:hAnsi="Times New Roman" w:cs="Times New Roman"/>
          <w:sz w:val="24"/>
          <w:szCs w:val="24"/>
        </w:rPr>
        <w:t>óźnym popołudniem 26</w:t>
      </w:r>
      <w:r w:rsidR="002946AA" w:rsidRPr="00ED5984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Loulombo zostało zaatakowane, ale zbrojne bandy nie weszły na </w:t>
      </w:r>
      <w:r w:rsidR="002946AA" w:rsidRPr="00ED5984">
        <w:rPr>
          <w:rFonts w:ascii="Times New Roman" w:hAnsi="Times New Roman" w:cs="Times New Roman"/>
          <w:sz w:val="24"/>
          <w:szCs w:val="24"/>
        </w:rPr>
        <w:t>teren misji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. </w:t>
      </w:r>
      <w:r w:rsidR="00E35948">
        <w:rPr>
          <w:rFonts w:ascii="Times New Roman" w:hAnsi="Times New Roman" w:cs="Times New Roman"/>
          <w:sz w:val="24"/>
          <w:szCs w:val="24"/>
        </w:rPr>
        <w:t xml:space="preserve">To wydarzenie jednak musiało budzić niepokój w sercu, bo rodziło pytanie – jak będzie następnego dnia? </w:t>
      </w:r>
      <w:r>
        <w:rPr>
          <w:rFonts w:ascii="Times New Roman" w:hAnsi="Times New Roman" w:cs="Times New Roman"/>
          <w:sz w:val="24"/>
          <w:szCs w:val="24"/>
        </w:rPr>
        <w:t xml:space="preserve">Nazajutrz </w:t>
      </w:r>
      <w:r w:rsidR="004573E5" w:rsidRPr="00ED5984">
        <w:rPr>
          <w:rFonts w:ascii="Times New Roman" w:hAnsi="Times New Roman" w:cs="Times New Roman"/>
          <w:sz w:val="24"/>
          <w:szCs w:val="24"/>
        </w:rPr>
        <w:t>rano około godziny 8</w:t>
      </w:r>
      <w:r w:rsidR="002946AA" w:rsidRPr="00ED5984">
        <w:rPr>
          <w:rFonts w:ascii="Times New Roman" w:hAnsi="Times New Roman" w:cs="Times New Roman"/>
          <w:sz w:val="24"/>
          <w:szCs w:val="24"/>
        </w:rPr>
        <w:t>.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00 rozmawiał z ks. Janem przez CB radio. W ten feralny dzień </w:t>
      </w:r>
      <w:r w:rsidR="00B91668">
        <w:rPr>
          <w:rFonts w:ascii="Times New Roman" w:hAnsi="Times New Roman" w:cs="Times New Roman"/>
          <w:sz w:val="24"/>
          <w:szCs w:val="24"/>
        </w:rPr>
        <w:t xml:space="preserve">ks. Jan </w:t>
      </w:r>
      <w:r w:rsidR="004573E5" w:rsidRPr="00ED5984">
        <w:rPr>
          <w:rFonts w:ascii="Times New Roman" w:hAnsi="Times New Roman" w:cs="Times New Roman"/>
          <w:sz w:val="24"/>
          <w:szCs w:val="24"/>
        </w:rPr>
        <w:t>opowiadał ostatnie</w:t>
      </w:r>
      <w:r>
        <w:rPr>
          <w:rFonts w:ascii="Times New Roman" w:hAnsi="Times New Roman" w:cs="Times New Roman"/>
          <w:sz w:val="24"/>
          <w:szCs w:val="24"/>
        </w:rPr>
        <w:t xml:space="preserve"> szczegóły z napadu na Loulombo.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pewnym momencie </w:t>
      </w:r>
      <w:r w:rsidR="00B91668">
        <w:rPr>
          <w:rFonts w:ascii="Times New Roman" w:hAnsi="Times New Roman" w:cs="Times New Roman"/>
          <w:sz w:val="24"/>
          <w:szCs w:val="24"/>
        </w:rPr>
        <w:t xml:space="preserve">ks. Bogdan </w:t>
      </w:r>
      <w:r>
        <w:rPr>
          <w:rFonts w:ascii="Times New Roman" w:hAnsi="Times New Roman" w:cs="Times New Roman"/>
          <w:sz w:val="24"/>
          <w:szCs w:val="24"/>
        </w:rPr>
        <w:t>radził ks. Janowi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, żeby poszedł z siostrami do </w:t>
      </w:r>
      <w:proofErr w:type="spellStart"/>
      <w:r w:rsidR="004573E5" w:rsidRPr="00ED5984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="004573E5" w:rsidRPr="00ED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3E5" w:rsidRPr="00ED5984">
        <w:rPr>
          <w:rFonts w:ascii="Times New Roman" w:hAnsi="Times New Roman" w:cs="Times New Roman"/>
          <w:sz w:val="24"/>
          <w:szCs w:val="24"/>
        </w:rPr>
        <w:t>Badondo</w:t>
      </w:r>
      <w:proofErr w:type="spellEnd"/>
      <w:r w:rsidR="004573E5" w:rsidRPr="00ED5984">
        <w:rPr>
          <w:rFonts w:ascii="Times New Roman" w:hAnsi="Times New Roman" w:cs="Times New Roman"/>
          <w:sz w:val="24"/>
          <w:szCs w:val="24"/>
        </w:rPr>
        <w:t xml:space="preserve"> (teren górzysty, gdzie były nasze kaplice) przeczekać tę burzę i wrócić zaraz jak się sytuacja uspokoi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573E5" w:rsidRPr="00ED5984">
        <w:rPr>
          <w:rFonts w:ascii="Times New Roman" w:hAnsi="Times New Roman" w:cs="Times New Roman"/>
          <w:sz w:val="24"/>
          <w:szCs w:val="24"/>
        </w:rPr>
        <w:t xml:space="preserve">s. Jan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="004573E5" w:rsidRPr="00ED5984">
        <w:rPr>
          <w:rFonts w:ascii="Times New Roman" w:hAnsi="Times New Roman" w:cs="Times New Roman"/>
          <w:sz w:val="24"/>
          <w:szCs w:val="24"/>
        </w:rPr>
        <w:t>powiedział, że taką decyzję, czy iść czy zostać, podejmie sam.  O godzinie 12</w:t>
      </w:r>
      <w:r w:rsidR="002946AA" w:rsidRPr="00ED5984">
        <w:rPr>
          <w:rFonts w:ascii="Times New Roman" w:hAnsi="Times New Roman" w:cs="Times New Roman"/>
          <w:sz w:val="24"/>
          <w:szCs w:val="24"/>
        </w:rPr>
        <w:t>.</w:t>
      </w:r>
      <w:r w:rsidR="004573E5" w:rsidRPr="00ED5984">
        <w:rPr>
          <w:rFonts w:ascii="Times New Roman" w:hAnsi="Times New Roman" w:cs="Times New Roman"/>
          <w:sz w:val="24"/>
          <w:szCs w:val="24"/>
        </w:rPr>
        <w:t>00 na fonii była cisza, też wieczorem 27 października nikt nie odpowiadał i tak było przez cały tydzień – cisza.</w:t>
      </w:r>
      <w:r>
        <w:rPr>
          <w:rFonts w:ascii="Times New Roman" w:hAnsi="Times New Roman" w:cs="Times New Roman"/>
          <w:sz w:val="24"/>
          <w:szCs w:val="24"/>
        </w:rPr>
        <w:t xml:space="preserve"> To wieściło coś niedobrego.</w:t>
      </w:r>
    </w:p>
    <w:p w:rsidR="00E35948" w:rsidRDefault="00E35948" w:rsidP="00E35948">
      <w:pPr>
        <w:tabs>
          <w:tab w:val="left" w:pos="-1440"/>
          <w:tab w:val="left" w:pos="-720"/>
          <w:tab w:val="left" w:pos="1"/>
          <w:tab w:val="left" w:pos="398"/>
          <w:tab w:val="left" w:pos="720"/>
          <w:tab w:val="left" w:pos="796"/>
          <w:tab w:val="left" w:pos="1195"/>
          <w:tab w:val="left" w:pos="1440"/>
          <w:tab w:val="left" w:pos="1593"/>
          <w:tab w:val="left" w:pos="1992"/>
          <w:tab w:val="left" w:pos="2160"/>
          <w:tab w:val="left" w:pos="2390"/>
          <w:tab w:val="left" w:pos="2788"/>
          <w:tab w:val="left" w:pos="2880"/>
          <w:tab w:val="left" w:pos="3187"/>
          <w:tab w:val="left" w:pos="3585"/>
          <w:tab w:val="left" w:pos="3984"/>
          <w:tab w:val="left" w:pos="4320"/>
          <w:tab w:val="left" w:pos="4382"/>
          <w:tab w:val="left" w:pos="4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984">
        <w:rPr>
          <w:rFonts w:ascii="Times New Roman" w:hAnsi="Times New Roman" w:cs="Times New Roman"/>
          <w:sz w:val="24"/>
          <w:szCs w:val="24"/>
        </w:rPr>
        <w:tab/>
      </w:r>
      <w:r w:rsidR="002F4634" w:rsidRPr="00ED5984">
        <w:rPr>
          <w:rFonts w:ascii="Times New Roman" w:hAnsi="Times New Roman"/>
          <w:sz w:val="24"/>
          <w:szCs w:val="24"/>
        </w:rPr>
        <w:t xml:space="preserve">Nieżyjąca już s. </w:t>
      </w:r>
      <w:proofErr w:type="spellStart"/>
      <w:r w:rsidR="002F4634" w:rsidRPr="00ED5984">
        <w:rPr>
          <w:rFonts w:ascii="Times New Roman" w:hAnsi="Times New Roman"/>
          <w:sz w:val="24"/>
          <w:szCs w:val="24"/>
        </w:rPr>
        <w:t>Ancilla</w:t>
      </w:r>
      <w:proofErr w:type="spellEnd"/>
      <w:r w:rsidR="002F4634" w:rsidRPr="00ED5984">
        <w:rPr>
          <w:rFonts w:ascii="Times New Roman" w:hAnsi="Times New Roman"/>
          <w:sz w:val="24"/>
          <w:szCs w:val="24"/>
        </w:rPr>
        <w:t xml:space="preserve">, Holenderka, przełożona sióstr w Loulombo, opisywała ten trudny czas </w:t>
      </w:r>
      <w:r>
        <w:rPr>
          <w:rFonts w:ascii="Times New Roman" w:hAnsi="Times New Roman"/>
          <w:sz w:val="24"/>
          <w:szCs w:val="24"/>
        </w:rPr>
        <w:t xml:space="preserve">w </w:t>
      </w:r>
      <w:r w:rsidR="002F4634" w:rsidRPr="00ED5984">
        <w:rPr>
          <w:rFonts w:ascii="Times New Roman" w:hAnsi="Times New Roman"/>
          <w:sz w:val="24"/>
          <w:szCs w:val="24"/>
        </w:rPr>
        <w:t>następujący</w:t>
      </w:r>
      <w:r>
        <w:rPr>
          <w:rFonts w:ascii="Times New Roman" w:hAnsi="Times New Roman"/>
          <w:sz w:val="24"/>
          <w:szCs w:val="24"/>
        </w:rPr>
        <w:t>ch</w:t>
      </w:r>
      <w:r w:rsidR="002F4634" w:rsidRPr="00ED5984">
        <w:rPr>
          <w:rFonts w:ascii="Times New Roman" w:hAnsi="Times New Roman"/>
          <w:sz w:val="24"/>
          <w:szCs w:val="24"/>
        </w:rPr>
        <w:t xml:space="preserve"> słowa</w:t>
      </w:r>
      <w:r>
        <w:rPr>
          <w:rFonts w:ascii="Times New Roman" w:hAnsi="Times New Roman"/>
          <w:sz w:val="24"/>
          <w:szCs w:val="24"/>
        </w:rPr>
        <w:t>ch</w:t>
      </w:r>
      <w:r w:rsidR="002F4634" w:rsidRPr="00ED5984">
        <w:rPr>
          <w:rFonts w:ascii="Times New Roman" w:hAnsi="Times New Roman"/>
          <w:sz w:val="24"/>
          <w:szCs w:val="24"/>
        </w:rPr>
        <w:t>:</w:t>
      </w:r>
      <w:r w:rsidR="00220645">
        <w:rPr>
          <w:rFonts w:ascii="Times New Roman" w:hAnsi="Times New Roman"/>
          <w:sz w:val="24"/>
          <w:szCs w:val="24"/>
        </w:rPr>
        <w:t xml:space="preserve"> </w:t>
      </w:r>
      <w:r w:rsidR="002F4634" w:rsidRPr="00ED5984">
        <w:rPr>
          <w:rFonts w:ascii="Times New Roman" w:hAnsi="Times New Roman"/>
          <w:sz w:val="24"/>
          <w:szCs w:val="24"/>
        </w:rPr>
        <w:t>„Wyczuwaliśmy coraz bardziej wzrastające napię</w:t>
      </w:r>
      <w:r w:rsidR="002F4634" w:rsidRPr="00ED5984">
        <w:rPr>
          <w:rFonts w:ascii="Times New Roman" w:hAnsi="Times New Roman"/>
          <w:sz w:val="24"/>
          <w:szCs w:val="24"/>
        </w:rPr>
        <w:softHyphen/>
        <w:t>cie i ze wszystkich stron słyszeliśmy wystrzały i wy</w:t>
      </w:r>
      <w:r w:rsidR="002F4634" w:rsidRPr="00ED5984">
        <w:rPr>
          <w:rFonts w:ascii="Times New Roman" w:hAnsi="Times New Roman"/>
          <w:sz w:val="24"/>
          <w:szCs w:val="24"/>
        </w:rPr>
        <w:softHyphen/>
        <w:t>buchy. Coraz bardziej przybliżały się w naszą stronę. Wspól</w:t>
      </w:r>
      <w:r w:rsidR="002F4634" w:rsidRPr="00ED5984">
        <w:rPr>
          <w:rFonts w:ascii="Times New Roman" w:hAnsi="Times New Roman"/>
          <w:sz w:val="24"/>
          <w:szCs w:val="24"/>
        </w:rPr>
        <w:softHyphen/>
        <w:t>nie obserwowa</w:t>
      </w:r>
      <w:r w:rsidR="002F4634" w:rsidRPr="00ED5984">
        <w:rPr>
          <w:rFonts w:ascii="Times New Roman" w:hAnsi="Times New Roman"/>
          <w:sz w:val="24"/>
          <w:szCs w:val="24"/>
        </w:rPr>
        <w:softHyphen/>
        <w:t>liśmy rozwój wypadków i wzajemnie pociesza</w:t>
      </w:r>
      <w:r w:rsidR="002F4634" w:rsidRPr="00ED5984">
        <w:rPr>
          <w:rFonts w:ascii="Times New Roman" w:hAnsi="Times New Roman"/>
          <w:sz w:val="24"/>
          <w:szCs w:val="24"/>
        </w:rPr>
        <w:softHyphen/>
        <w:t>liśmy się. Być może, że w ten sposób ukrywaliśmy własny niepokój, który drążył każde</w:t>
      </w:r>
      <w:r w:rsidR="00A14C64">
        <w:rPr>
          <w:rFonts w:ascii="Times New Roman" w:hAnsi="Times New Roman"/>
          <w:sz w:val="24"/>
          <w:szCs w:val="24"/>
        </w:rPr>
        <w:t>go</w:t>
      </w:r>
      <w:r w:rsidR="002F4634" w:rsidRPr="00ED5984">
        <w:rPr>
          <w:rFonts w:ascii="Times New Roman" w:hAnsi="Times New Roman"/>
          <w:sz w:val="24"/>
          <w:szCs w:val="24"/>
        </w:rPr>
        <w:t xml:space="preserve"> z nas. To, co zauważyłam szczególnie i co</w:t>
      </w:r>
      <w:r>
        <w:rPr>
          <w:rFonts w:ascii="Times New Roman" w:hAnsi="Times New Roman"/>
          <w:sz w:val="24"/>
          <w:szCs w:val="24"/>
        </w:rPr>
        <w:t xml:space="preserve"> mnie zastanowiło, to to, iż ks.</w:t>
      </w:r>
      <w:r w:rsidR="002F4634" w:rsidRPr="00ED5984">
        <w:rPr>
          <w:rFonts w:ascii="Times New Roman" w:hAnsi="Times New Roman"/>
          <w:sz w:val="24"/>
          <w:szCs w:val="24"/>
        </w:rPr>
        <w:t xml:space="preserve"> Jan przy stole trzy razy powtórzył w ostatnich dniach ty</w:t>
      </w:r>
      <w:r w:rsidR="002F4634" w:rsidRPr="00ED5984">
        <w:rPr>
          <w:rFonts w:ascii="Times New Roman" w:hAnsi="Times New Roman"/>
          <w:sz w:val="24"/>
          <w:szCs w:val="24"/>
        </w:rPr>
        <w:softHyphen/>
        <w:t xml:space="preserve">godnia: „Czytam list św. Teresy z </w:t>
      </w:r>
      <w:proofErr w:type="spellStart"/>
      <w:r w:rsidR="002F4634" w:rsidRPr="00ED5984">
        <w:rPr>
          <w:rFonts w:ascii="Times New Roman" w:hAnsi="Times New Roman"/>
          <w:sz w:val="24"/>
          <w:szCs w:val="24"/>
        </w:rPr>
        <w:t>Lisieux</w:t>
      </w:r>
      <w:proofErr w:type="spellEnd"/>
      <w:r w:rsidR="002F4634" w:rsidRPr="00ED5984">
        <w:rPr>
          <w:rFonts w:ascii="Times New Roman" w:hAnsi="Times New Roman"/>
          <w:sz w:val="24"/>
          <w:szCs w:val="24"/>
        </w:rPr>
        <w:t xml:space="preserve"> do ka</w:t>
      </w:r>
      <w:r w:rsidR="002F4634" w:rsidRPr="00ED5984">
        <w:rPr>
          <w:rFonts w:ascii="Times New Roman" w:hAnsi="Times New Roman"/>
          <w:sz w:val="24"/>
          <w:szCs w:val="24"/>
        </w:rPr>
        <w:softHyphen/>
        <w:t>płanów i to daje mi wiele do myślenia. Być może, umrę jako męczen</w:t>
      </w:r>
      <w:r w:rsidR="002F4634" w:rsidRPr="00ED5984">
        <w:rPr>
          <w:rFonts w:ascii="Times New Roman" w:hAnsi="Times New Roman"/>
          <w:sz w:val="24"/>
          <w:szCs w:val="24"/>
        </w:rPr>
        <w:softHyphen/>
        <w:t xml:space="preserve">nik. Gdy to było już trzeci raz, powiedziałam: </w:t>
      </w:r>
      <w:r w:rsidR="002F4634" w:rsidRPr="00ED5984">
        <w:rPr>
          <w:rFonts w:ascii="Times New Roman" w:hAnsi="Times New Roman" w:cs="Times New Roman"/>
          <w:sz w:val="24"/>
          <w:szCs w:val="24"/>
        </w:rPr>
        <w:t>«</w:t>
      </w:r>
      <w:r w:rsidR="002F4634" w:rsidRPr="00ED5984">
        <w:rPr>
          <w:rFonts w:ascii="Times New Roman" w:hAnsi="Times New Roman"/>
          <w:sz w:val="24"/>
          <w:szCs w:val="24"/>
        </w:rPr>
        <w:t>Księże Ja</w:t>
      </w:r>
      <w:r w:rsidR="002F4634" w:rsidRPr="00ED5984">
        <w:rPr>
          <w:rFonts w:ascii="Times New Roman" w:hAnsi="Times New Roman"/>
          <w:sz w:val="24"/>
          <w:szCs w:val="24"/>
        </w:rPr>
        <w:softHyphen/>
        <w:t>nie, to sprawia mi ból. Nie trzeba w ten sposób mówić. Jest ksiądz jeszcze młodym człowiekiem i ma ksiądz do zrealizo</w:t>
      </w:r>
      <w:r w:rsidR="002F4634" w:rsidRPr="00ED5984">
        <w:rPr>
          <w:rFonts w:ascii="Times New Roman" w:hAnsi="Times New Roman"/>
          <w:sz w:val="24"/>
          <w:szCs w:val="24"/>
        </w:rPr>
        <w:softHyphen/>
        <w:t>wania tyle projektów; przecież czeka księdza tyle pracy, a i my potrzebujemy również kapłana</w:t>
      </w:r>
      <w:r w:rsidR="002F4634" w:rsidRPr="00ED5984">
        <w:rPr>
          <w:rFonts w:ascii="Times New Roman" w:hAnsi="Times New Roman" w:cs="Times New Roman"/>
          <w:sz w:val="24"/>
          <w:szCs w:val="24"/>
        </w:rPr>
        <w:t>»</w:t>
      </w:r>
      <w:r w:rsidR="002F4634" w:rsidRPr="00ED5984">
        <w:rPr>
          <w:rFonts w:ascii="Times New Roman" w:hAnsi="Times New Roman"/>
          <w:sz w:val="24"/>
          <w:szCs w:val="24"/>
        </w:rPr>
        <w:t>. Odpowie</w:t>
      </w:r>
      <w:r w:rsidR="002F4634" w:rsidRPr="00ED5984">
        <w:rPr>
          <w:rFonts w:ascii="Times New Roman" w:hAnsi="Times New Roman"/>
          <w:sz w:val="24"/>
          <w:szCs w:val="24"/>
        </w:rPr>
        <w:softHyphen/>
        <w:t xml:space="preserve">dział: </w:t>
      </w:r>
      <w:r w:rsidR="002F4634" w:rsidRPr="00ED5984">
        <w:rPr>
          <w:rFonts w:ascii="Times New Roman" w:hAnsi="Times New Roman" w:cs="Times New Roman"/>
          <w:sz w:val="24"/>
          <w:szCs w:val="24"/>
        </w:rPr>
        <w:t>«</w:t>
      </w:r>
      <w:r w:rsidR="002F4634" w:rsidRPr="00ED5984">
        <w:rPr>
          <w:rFonts w:ascii="Times New Roman" w:hAnsi="Times New Roman"/>
          <w:sz w:val="24"/>
          <w:szCs w:val="24"/>
        </w:rPr>
        <w:t>Prze</w:t>
      </w:r>
      <w:r w:rsidR="002F4634" w:rsidRPr="00ED5984">
        <w:rPr>
          <w:rFonts w:ascii="Times New Roman" w:hAnsi="Times New Roman"/>
          <w:sz w:val="24"/>
          <w:szCs w:val="24"/>
        </w:rPr>
        <w:softHyphen/>
        <w:t>praszam, już więcej nie będę o tym mówił</w:t>
      </w:r>
      <w:r w:rsidR="002F4634" w:rsidRPr="00ED5984">
        <w:rPr>
          <w:rFonts w:ascii="Times New Roman" w:hAnsi="Times New Roman" w:cs="Times New Roman"/>
          <w:sz w:val="24"/>
          <w:szCs w:val="24"/>
        </w:rPr>
        <w:t>»</w:t>
      </w:r>
      <w:r w:rsidR="002F4634" w:rsidRPr="00ED5984">
        <w:rPr>
          <w:rFonts w:ascii="Times New Roman" w:hAnsi="Times New Roman"/>
          <w:sz w:val="24"/>
          <w:szCs w:val="24"/>
        </w:rPr>
        <w:t>”.</w:t>
      </w:r>
    </w:p>
    <w:p w:rsidR="00FC1940" w:rsidRPr="00E35948" w:rsidRDefault="00E35948" w:rsidP="00E35948">
      <w:pPr>
        <w:tabs>
          <w:tab w:val="left" w:pos="-1440"/>
          <w:tab w:val="left" w:pos="-720"/>
          <w:tab w:val="left" w:pos="1"/>
          <w:tab w:val="left" w:pos="398"/>
          <w:tab w:val="left" w:pos="720"/>
          <w:tab w:val="left" w:pos="796"/>
          <w:tab w:val="left" w:pos="1195"/>
          <w:tab w:val="left" w:pos="1440"/>
          <w:tab w:val="left" w:pos="1593"/>
          <w:tab w:val="left" w:pos="1992"/>
          <w:tab w:val="left" w:pos="2160"/>
          <w:tab w:val="left" w:pos="2390"/>
          <w:tab w:val="left" w:pos="2788"/>
          <w:tab w:val="left" w:pos="2880"/>
          <w:tab w:val="left" w:pos="3187"/>
          <w:tab w:val="left" w:pos="3585"/>
          <w:tab w:val="left" w:pos="3984"/>
          <w:tab w:val="left" w:pos="4320"/>
          <w:tab w:val="left" w:pos="4382"/>
          <w:tab w:val="left" w:pos="4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1940" w:rsidRPr="00ED5984">
        <w:rPr>
          <w:rFonts w:ascii="Times New Roman" w:hAnsi="Times New Roman" w:cs="Times New Roman"/>
          <w:sz w:val="24"/>
          <w:szCs w:val="24"/>
        </w:rPr>
        <w:t xml:space="preserve">Warto pamiętać, że myśl o możliwości odejścia z tej ziemi w każdej chwili, nie opuszczała późniejszego męczennika. Ks. Bernard </w:t>
      </w:r>
      <w:proofErr w:type="spellStart"/>
      <w:r w:rsidR="00FC1940" w:rsidRPr="00ED5984">
        <w:rPr>
          <w:rFonts w:ascii="Times New Roman" w:hAnsi="Times New Roman" w:cs="Times New Roman"/>
          <w:sz w:val="24"/>
          <w:szCs w:val="24"/>
        </w:rPr>
        <w:t>Kissakolo</w:t>
      </w:r>
      <w:proofErr w:type="spellEnd"/>
      <w:r w:rsidR="00FC1940" w:rsidRPr="00ED5984">
        <w:rPr>
          <w:rFonts w:ascii="Times New Roman" w:hAnsi="Times New Roman" w:cs="Times New Roman"/>
          <w:sz w:val="24"/>
          <w:szCs w:val="24"/>
        </w:rPr>
        <w:t xml:space="preserve">, </w:t>
      </w:r>
      <w:r w:rsidR="00ED5984" w:rsidRPr="00ED5984">
        <w:rPr>
          <w:rFonts w:ascii="Times New Roman" w:hAnsi="Times New Roman" w:cs="Times New Roman"/>
          <w:sz w:val="24"/>
          <w:szCs w:val="24"/>
        </w:rPr>
        <w:t>inny ksiądz</w:t>
      </w:r>
      <w:r w:rsidR="000E2CF7">
        <w:rPr>
          <w:rFonts w:ascii="Times New Roman" w:hAnsi="Times New Roman" w:cs="Times New Roman"/>
          <w:sz w:val="24"/>
          <w:szCs w:val="24"/>
        </w:rPr>
        <w:t>,</w:t>
      </w:r>
      <w:r w:rsidR="00ED5984" w:rsidRPr="00ED5984">
        <w:rPr>
          <w:rFonts w:ascii="Times New Roman" w:hAnsi="Times New Roman" w:cs="Times New Roman"/>
          <w:sz w:val="24"/>
          <w:szCs w:val="24"/>
        </w:rPr>
        <w:t xml:space="preserve"> </w:t>
      </w:r>
      <w:r w:rsidR="00FC1940" w:rsidRPr="00ED5984">
        <w:rPr>
          <w:rFonts w:ascii="Times New Roman" w:hAnsi="Times New Roman" w:cs="Times New Roman"/>
          <w:sz w:val="24"/>
          <w:szCs w:val="24"/>
        </w:rPr>
        <w:t>Kongijczyk, zaświadcza, że dwa dni przed śmiercią nasz męczennik wypowiedział słowa wielkiej wagi: „Jestem księdzem i swoje życie od</w:t>
      </w:r>
      <w:r w:rsidR="00FC1940" w:rsidRPr="00ED5984">
        <w:rPr>
          <w:rFonts w:ascii="Times New Roman" w:hAnsi="Times New Roman" w:cs="Times New Roman"/>
          <w:sz w:val="24"/>
          <w:szCs w:val="24"/>
        </w:rPr>
        <w:softHyphen/>
        <w:t>dałem Bogu. Jeśli Bóg zechce, abym złożył świadectwo przez moją śmierć – nawet gdybym zanurzył się w głęboką wodę i tam się ukrył – poniosę śmierć. Przecież ja nie jes</w:t>
      </w:r>
      <w:r w:rsidR="00FC1940" w:rsidRPr="00ED5984">
        <w:rPr>
          <w:rFonts w:ascii="Times New Roman" w:hAnsi="Times New Roman" w:cs="Times New Roman"/>
          <w:sz w:val="24"/>
          <w:szCs w:val="24"/>
        </w:rPr>
        <w:softHyphen/>
        <w:t xml:space="preserve">tem panem swojego życia”. Skoro tak i skoro do swego kolegi również dwa dni przed śmiercią pisał: „Zostaję na miejscu do końca”, skoro aż trzy razy </w:t>
      </w:r>
      <w:r w:rsidR="00FC1940" w:rsidRPr="00ED5984">
        <w:rPr>
          <w:rFonts w:ascii="Times New Roman" w:hAnsi="Times New Roman" w:cs="Times New Roman"/>
          <w:sz w:val="24"/>
          <w:szCs w:val="24"/>
        </w:rPr>
        <w:lastRenderedPageBreak/>
        <w:t>rozmawiał z siostrami w Loulombo o swoim ewentu</w:t>
      </w:r>
      <w:r w:rsidR="00FC1940" w:rsidRPr="00ED5984">
        <w:rPr>
          <w:rFonts w:ascii="Times New Roman" w:hAnsi="Times New Roman" w:cs="Times New Roman"/>
          <w:sz w:val="24"/>
          <w:szCs w:val="24"/>
        </w:rPr>
        <w:softHyphen/>
        <w:t>alnym odejściu z tego świata, skoro prosił, by pochowano go między kościołem</w:t>
      </w:r>
      <w:r w:rsidR="000E2CF7">
        <w:rPr>
          <w:rFonts w:ascii="Times New Roman" w:hAnsi="Times New Roman" w:cs="Times New Roman"/>
          <w:sz w:val="24"/>
          <w:szCs w:val="24"/>
        </w:rPr>
        <w:t>,</w:t>
      </w:r>
      <w:r w:rsidR="00FC1940" w:rsidRPr="00ED5984">
        <w:rPr>
          <w:rFonts w:ascii="Times New Roman" w:hAnsi="Times New Roman" w:cs="Times New Roman"/>
          <w:sz w:val="24"/>
          <w:szCs w:val="24"/>
        </w:rPr>
        <w:t xml:space="preserve"> a grotą, precyzując, aby trum</w:t>
      </w:r>
      <w:r w:rsidR="00FC1940" w:rsidRPr="00ED5984">
        <w:rPr>
          <w:rFonts w:ascii="Times New Roman" w:hAnsi="Times New Roman" w:cs="Times New Roman"/>
          <w:sz w:val="24"/>
          <w:szCs w:val="24"/>
        </w:rPr>
        <w:softHyphen/>
        <w:t>na była z jasnych desek – to wszystko potwierdza jego gotowość do złożenia największej ofiary, na jaką może zdobyć się człowiek.</w:t>
      </w:r>
    </w:p>
    <w:p w:rsidR="00027DB1" w:rsidRPr="00ED5984" w:rsidRDefault="00027DB1" w:rsidP="00E078A9">
      <w:pPr>
        <w:rPr>
          <w:rFonts w:ascii="Times New Roman" w:hAnsi="Times New Roman" w:cs="Times New Roman"/>
        </w:rPr>
      </w:pPr>
    </w:p>
    <w:sectPr w:rsidR="00027DB1" w:rsidRPr="00ED5984" w:rsidSect="0081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691"/>
    <w:multiLevelType w:val="hybridMultilevel"/>
    <w:tmpl w:val="C65C4FD2"/>
    <w:lvl w:ilvl="0" w:tplc="79C621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958"/>
    <w:rsid w:val="00027DB1"/>
    <w:rsid w:val="00052064"/>
    <w:rsid w:val="000A31D9"/>
    <w:rsid w:val="000C6536"/>
    <w:rsid w:val="000E2CF7"/>
    <w:rsid w:val="000F0F7A"/>
    <w:rsid w:val="00145C0A"/>
    <w:rsid w:val="00183808"/>
    <w:rsid w:val="00195DFC"/>
    <w:rsid w:val="001C4B85"/>
    <w:rsid w:val="00206E86"/>
    <w:rsid w:val="00220645"/>
    <w:rsid w:val="002937C7"/>
    <w:rsid w:val="002946AA"/>
    <w:rsid w:val="002A79A3"/>
    <w:rsid w:val="002C4000"/>
    <w:rsid w:val="002F4634"/>
    <w:rsid w:val="003270BE"/>
    <w:rsid w:val="00361104"/>
    <w:rsid w:val="00372C1F"/>
    <w:rsid w:val="004272BB"/>
    <w:rsid w:val="00430B25"/>
    <w:rsid w:val="004445CF"/>
    <w:rsid w:val="004565BA"/>
    <w:rsid w:val="004573E5"/>
    <w:rsid w:val="00460159"/>
    <w:rsid w:val="004B40CA"/>
    <w:rsid w:val="0054130A"/>
    <w:rsid w:val="00595821"/>
    <w:rsid w:val="00596954"/>
    <w:rsid w:val="00630E09"/>
    <w:rsid w:val="006940EC"/>
    <w:rsid w:val="006A43F6"/>
    <w:rsid w:val="006C2C30"/>
    <w:rsid w:val="006E5EB1"/>
    <w:rsid w:val="007043FA"/>
    <w:rsid w:val="00765D7D"/>
    <w:rsid w:val="007C2303"/>
    <w:rsid w:val="007D169E"/>
    <w:rsid w:val="0080195B"/>
    <w:rsid w:val="00814513"/>
    <w:rsid w:val="00917B25"/>
    <w:rsid w:val="00931B3D"/>
    <w:rsid w:val="0099704A"/>
    <w:rsid w:val="009A58A9"/>
    <w:rsid w:val="00A14C64"/>
    <w:rsid w:val="00A16172"/>
    <w:rsid w:val="00A32989"/>
    <w:rsid w:val="00A93474"/>
    <w:rsid w:val="00B91668"/>
    <w:rsid w:val="00C00601"/>
    <w:rsid w:val="00CF0D78"/>
    <w:rsid w:val="00D17B74"/>
    <w:rsid w:val="00D71958"/>
    <w:rsid w:val="00DC4260"/>
    <w:rsid w:val="00DD7C1D"/>
    <w:rsid w:val="00DE57D5"/>
    <w:rsid w:val="00E078A9"/>
    <w:rsid w:val="00E35948"/>
    <w:rsid w:val="00ED5984"/>
    <w:rsid w:val="00EE1376"/>
    <w:rsid w:val="00F04748"/>
    <w:rsid w:val="00F84301"/>
    <w:rsid w:val="00FA369A"/>
    <w:rsid w:val="00FC1940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E59"/>
  <w15:docId w15:val="{1C5F048A-EB68-4655-9F17-950BB30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6E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06E86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078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</w:pPr>
    <w:rPr>
      <w:rFonts w:ascii="Swiss" w:eastAsia="Times New Roman" w:hAnsi="Swiss" w:cs="Times New Roman"/>
      <w:sz w:val="29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78A9"/>
    <w:rPr>
      <w:rFonts w:ascii="Swiss" w:eastAsia="Times New Roman" w:hAnsi="Swiss" w:cs="Times New Roman"/>
      <w:sz w:val="29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078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78A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kuria-01</cp:lastModifiedBy>
  <cp:revision>6</cp:revision>
  <dcterms:created xsi:type="dcterms:W3CDTF">2023-10-20T13:36:00Z</dcterms:created>
  <dcterms:modified xsi:type="dcterms:W3CDTF">2023-10-24T08:48:00Z</dcterms:modified>
</cp:coreProperties>
</file>